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BA" w:rsidRPr="00AA7882" w:rsidRDefault="001A50BA" w:rsidP="001A50BA">
      <w:pPr>
        <w:pStyle w:val="ConsNormal"/>
        <w:widowControl/>
        <w:spacing w:after="6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7882">
        <w:rPr>
          <w:rFonts w:ascii="Times New Roman" w:hAnsi="Times New Roman"/>
          <w:b/>
          <w:sz w:val="24"/>
          <w:szCs w:val="24"/>
        </w:rPr>
        <w:t>ДОГОВОР   № _____</w:t>
      </w:r>
    </w:p>
    <w:p w:rsidR="001A50BA" w:rsidRPr="00AA7882" w:rsidRDefault="001A50BA" w:rsidP="001A50BA">
      <w:pPr>
        <w:spacing w:after="60"/>
        <w:jc w:val="center"/>
      </w:pPr>
      <w:r w:rsidRPr="00AA7882">
        <w:rPr>
          <w:b/>
        </w:rPr>
        <w:t xml:space="preserve">управления многоквартирным домом </w:t>
      </w:r>
    </w:p>
    <w:p w:rsidR="001A50BA" w:rsidRPr="00AA7882" w:rsidRDefault="001A50BA" w:rsidP="001A50BA">
      <w:pPr>
        <w:pStyle w:val="ConsNormal"/>
        <w:widowControl/>
        <w:spacing w:after="60"/>
        <w:ind w:firstLine="0"/>
        <w:jc w:val="center"/>
        <w:rPr>
          <w:rFonts w:ascii="Times New Roman" w:hAnsi="Times New Roman"/>
          <w:sz w:val="24"/>
          <w:szCs w:val="24"/>
        </w:rPr>
      </w:pPr>
      <w:r w:rsidRPr="00AA7882">
        <w:rPr>
          <w:rFonts w:ascii="Times New Roman" w:hAnsi="Times New Roman"/>
          <w:sz w:val="24"/>
          <w:szCs w:val="24"/>
        </w:rPr>
        <w:t>г. Магнитогорск</w:t>
      </w:r>
      <w:r w:rsidRPr="00AA7882">
        <w:rPr>
          <w:rFonts w:ascii="Times New Roman" w:hAnsi="Times New Roman"/>
          <w:sz w:val="24"/>
          <w:szCs w:val="24"/>
        </w:rPr>
        <w:tab/>
      </w:r>
      <w:r w:rsidRPr="00AA7882">
        <w:rPr>
          <w:rFonts w:ascii="Times New Roman" w:hAnsi="Times New Roman"/>
          <w:sz w:val="24"/>
          <w:szCs w:val="24"/>
        </w:rPr>
        <w:tab/>
      </w:r>
      <w:r w:rsidRPr="00AA7882">
        <w:rPr>
          <w:rFonts w:ascii="Times New Roman" w:hAnsi="Times New Roman"/>
          <w:sz w:val="24"/>
          <w:szCs w:val="24"/>
        </w:rPr>
        <w:tab/>
      </w:r>
      <w:r w:rsidRPr="00AA7882">
        <w:rPr>
          <w:rFonts w:ascii="Times New Roman" w:hAnsi="Times New Roman"/>
          <w:sz w:val="24"/>
          <w:szCs w:val="24"/>
        </w:rPr>
        <w:tab/>
      </w:r>
      <w:r w:rsidRPr="00AA7882">
        <w:rPr>
          <w:rFonts w:ascii="Times New Roman" w:hAnsi="Times New Roman"/>
          <w:sz w:val="24"/>
          <w:szCs w:val="24"/>
        </w:rPr>
        <w:tab/>
      </w:r>
      <w:r w:rsidRPr="00AA7882">
        <w:rPr>
          <w:rFonts w:ascii="Times New Roman" w:hAnsi="Times New Roman"/>
          <w:sz w:val="24"/>
          <w:szCs w:val="24"/>
        </w:rPr>
        <w:tab/>
      </w:r>
      <w:r w:rsidRPr="00AA7882">
        <w:rPr>
          <w:rFonts w:ascii="Times New Roman" w:hAnsi="Times New Roman"/>
          <w:sz w:val="24"/>
          <w:szCs w:val="24"/>
        </w:rPr>
        <w:tab/>
        <w:t>"___" _________ 201_ г.</w:t>
      </w:r>
    </w:p>
    <w:p w:rsidR="001A50BA" w:rsidRPr="00AA7882" w:rsidRDefault="001A50BA" w:rsidP="001A50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A50BA" w:rsidRPr="00AA7882" w:rsidRDefault="001A50BA" w:rsidP="001A50BA">
      <w:pPr>
        <w:pStyle w:val="a4"/>
        <w:spacing w:after="60"/>
        <w:rPr>
          <w:rFonts w:ascii="Times New Roman" w:hAnsi="Times New Roman"/>
          <w:sz w:val="24"/>
          <w:szCs w:val="24"/>
        </w:rPr>
      </w:pPr>
      <w:r w:rsidRPr="00AA7882">
        <w:rPr>
          <w:rFonts w:ascii="Times New Roman" w:hAnsi="Times New Roman"/>
          <w:b/>
          <w:noProof/>
          <w:sz w:val="24"/>
          <w:szCs w:val="24"/>
        </w:rPr>
        <w:t>Общество с ограниченной ответственностью «ЖРЭУ-12»</w:t>
      </w:r>
      <w:r w:rsidRPr="00AA7882">
        <w:rPr>
          <w:rFonts w:ascii="Times New Roman" w:hAnsi="Times New Roman"/>
          <w:noProof/>
          <w:sz w:val="24"/>
          <w:szCs w:val="24"/>
        </w:rPr>
        <w:t xml:space="preserve">, именуемое в дальнейшем </w:t>
      </w:r>
      <w:r w:rsidRPr="00AA7882">
        <w:rPr>
          <w:rFonts w:ascii="Times New Roman" w:hAnsi="Times New Roman"/>
          <w:sz w:val="24"/>
          <w:szCs w:val="24"/>
        </w:rPr>
        <w:t>"Управляющая организация", в</w:t>
      </w:r>
      <w:r w:rsidRPr="00AA7882">
        <w:rPr>
          <w:rFonts w:ascii="Times New Roman" w:hAnsi="Times New Roman"/>
          <w:noProof/>
          <w:sz w:val="24"/>
          <w:szCs w:val="24"/>
        </w:rPr>
        <w:t xml:space="preserve"> лице генерального директора Рябиченко Лариса Николаевна, действующей на основании</w:t>
      </w:r>
      <w:r w:rsidRPr="00AA7882">
        <w:rPr>
          <w:rFonts w:ascii="Times New Roman" w:hAnsi="Times New Roman"/>
          <w:sz w:val="24"/>
          <w:szCs w:val="24"/>
        </w:rPr>
        <w:t xml:space="preserve"> Устава, с одной стороны, и </w:t>
      </w:r>
    </w:p>
    <w:p w:rsidR="001A50BA" w:rsidRPr="00AA7882" w:rsidRDefault="001A50BA" w:rsidP="001A50BA">
      <w:pPr>
        <w:pStyle w:val="a4"/>
        <w:spacing w:after="60"/>
        <w:rPr>
          <w:rFonts w:ascii="Times New Roman" w:hAnsi="Times New Roman"/>
          <w:sz w:val="24"/>
          <w:szCs w:val="24"/>
        </w:rPr>
      </w:pPr>
      <w:r w:rsidRPr="00AA7882">
        <w:rPr>
          <w:rFonts w:ascii="Times New Roman" w:hAnsi="Times New Roman"/>
          <w:b/>
          <w:noProof/>
          <w:sz w:val="24"/>
          <w:szCs w:val="24"/>
        </w:rPr>
        <w:t>собственники помещений многоквартирного дома по адресу: ул. _______________________ д. № _____</w:t>
      </w:r>
      <w:r w:rsidRPr="00AA7882">
        <w:rPr>
          <w:rFonts w:ascii="Times New Roman" w:hAnsi="Times New Roman"/>
          <w:noProof/>
          <w:sz w:val="24"/>
          <w:szCs w:val="24"/>
        </w:rPr>
        <w:t xml:space="preserve"> в лице уполномоченного лица собранием _________________________________________________________,</w:t>
      </w:r>
    </w:p>
    <w:p w:rsidR="001A50BA" w:rsidRPr="00AA7882" w:rsidRDefault="001A50BA" w:rsidP="001A50BA">
      <w:pPr>
        <w:pStyle w:val="a4"/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AA7882">
        <w:rPr>
          <w:rFonts w:ascii="Times New Roman" w:hAnsi="Times New Roman"/>
          <w:noProof/>
          <w:sz w:val="24"/>
          <w:szCs w:val="24"/>
        </w:rPr>
        <w:t>(Ф.И.О.)</w:t>
      </w:r>
    </w:p>
    <w:p w:rsidR="001A50BA" w:rsidRPr="00AA7882" w:rsidRDefault="001A50BA" w:rsidP="001A50BA">
      <w:pPr>
        <w:pStyle w:val="ConsNonformat"/>
        <w:widowControl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A7882">
        <w:rPr>
          <w:rFonts w:ascii="Times New Roman" w:hAnsi="Times New Roman" w:cs="Times New Roman"/>
          <w:sz w:val="24"/>
          <w:szCs w:val="24"/>
        </w:rPr>
        <w:t>действующего по поручению общего собрания собственников помещений в многоквартирном доме, име</w:t>
      </w:r>
      <w:r w:rsidRPr="00AA7882">
        <w:rPr>
          <w:rFonts w:ascii="Times New Roman" w:hAnsi="Times New Roman" w:cs="Times New Roman"/>
          <w:sz w:val="24"/>
          <w:szCs w:val="24"/>
        </w:rPr>
        <w:softHyphen/>
        <w:t>нуемый в дальнейшем "Собственники", с другой стороны, заключили настоящий Договор о следующем:</w:t>
      </w:r>
    </w:p>
    <w:p w:rsidR="00AA7882" w:rsidRDefault="001A50BA" w:rsidP="00AA78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788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A50BA" w:rsidRPr="00AA7882" w:rsidRDefault="001A50BA" w:rsidP="00AA7882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A7882">
        <w:rPr>
          <w:rFonts w:ascii="Times New Roman" w:hAnsi="Times New Roman"/>
          <w:sz w:val="24"/>
          <w:szCs w:val="24"/>
        </w:rPr>
        <w:t>1.1 Настоящий Договор заключен в соответствии со ст. 162 Жилищного кодекса РФ   на основании решения собственников помещений в многоквартирном доме (далее – МКД).</w:t>
      </w:r>
    </w:p>
    <w:p w:rsidR="001A50BA" w:rsidRPr="00AA7882" w:rsidRDefault="001A50BA" w:rsidP="001A50BA">
      <w:pPr>
        <w:spacing w:after="60"/>
        <w:jc w:val="both"/>
      </w:pPr>
      <w:r w:rsidRPr="00AA7882">
        <w:t>1.2. Условия настоящего Договора утверждены общим собранием собственников помещений многоквартирного дома и являются одинаковыми для всех собственников помещений.</w:t>
      </w:r>
    </w:p>
    <w:p w:rsidR="001A50BA" w:rsidRPr="00AA7882" w:rsidRDefault="001A50BA" w:rsidP="001A50BA">
      <w:pPr>
        <w:pStyle w:val="ConsNormal"/>
        <w:widowControl/>
        <w:spacing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7882">
        <w:rPr>
          <w:rFonts w:ascii="Times New Roman" w:hAnsi="Times New Roman"/>
          <w:b/>
          <w:sz w:val="24"/>
          <w:szCs w:val="24"/>
        </w:rPr>
        <w:t>2. ПРЕДМЕТ ДОГОВОРА</w:t>
      </w:r>
    </w:p>
    <w:p w:rsidR="001A50BA" w:rsidRPr="00AA7882" w:rsidRDefault="001A50BA" w:rsidP="001A50BA">
      <w:pPr>
        <w:spacing w:after="60"/>
        <w:jc w:val="both"/>
      </w:pPr>
      <w:r w:rsidRPr="00AA7882">
        <w:t>2.1. Собственники поручают, а Управляющая организация обязуется в течени</w:t>
      </w:r>
      <w:proofErr w:type="gramStart"/>
      <w:r w:rsidRPr="00AA7882">
        <w:t>и</w:t>
      </w:r>
      <w:proofErr w:type="gramEnd"/>
      <w:r w:rsidRPr="00AA7882">
        <w:t xml:space="preserve"> согласованного срока за плату осуществлять управление многоквартирным домом, оказывать услуги и выполнять работы по надлежащему содержанию и ремонту общего имущества в многоквартирном доме, обеспечивать предоставление коммунальных услуг собственникам помещений в многоквартирном доме. 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t>2.2.</w:t>
      </w:r>
      <w:r w:rsidRPr="00AA7882">
        <w:rPr>
          <w:color w:val="000000"/>
        </w:rPr>
        <w:t xml:space="preserve"> «Собственники» обязуются оплачивать  работы и услуги путем внесения платы за содержание и ремонт в установленном размере  на расчетный счет Управляющей организации.</w:t>
      </w:r>
    </w:p>
    <w:p w:rsidR="001A50BA" w:rsidRPr="00AA7882" w:rsidRDefault="001A50BA" w:rsidP="001A50BA">
      <w:pPr>
        <w:pStyle w:val="a3"/>
        <w:spacing w:before="0" w:after="0"/>
      </w:pPr>
      <w:r w:rsidRPr="00AA7882">
        <w:rPr>
          <w:color w:val="000000"/>
        </w:rPr>
        <w:t xml:space="preserve">2.3. Услуги и (или) работы </w:t>
      </w:r>
      <w:r w:rsidRPr="00AA7882">
        <w:t xml:space="preserve">по содержанию и ремонту общего имущества в многоквартирном доме </w:t>
      </w:r>
      <w:r w:rsidRPr="00AA7882">
        <w:rPr>
          <w:color w:val="000000"/>
        </w:rPr>
        <w:t xml:space="preserve">предоставляются Управляющей организацией по ее усмотрению  </w:t>
      </w:r>
      <w:r w:rsidRPr="00AA7882">
        <w:t xml:space="preserve">самостоятельно либо путем привлечения третьих лиц. </w:t>
      </w:r>
    </w:p>
    <w:p w:rsidR="001A50BA" w:rsidRPr="00AA7882" w:rsidRDefault="001A50BA" w:rsidP="001A50BA">
      <w:pPr>
        <w:spacing w:after="60"/>
        <w:jc w:val="both"/>
      </w:pPr>
      <w:r w:rsidRPr="00AA7882">
        <w:t xml:space="preserve">2.4. Состав общего имущества МКД  содержится в </w:t>
      </w:r>
      <w:r w:rsidRPr="00AA7882">
        <w:rPr>
          <w:color w:val="C00000"/>
        </w:rPr>
        <w:t>Приложении № 1</w:t>
      </w:r>
      <w:r w:rsidRPr="00AA7882">
        <w:rPr>
          <w:color w:val="92D050"/>
        </w:rPr>
        <w:t xml:space="preserve"> </w:t>
      </w:r>
      <w:r w:rsidRPr="00AA7882">
        <w:t>к настоящему договору.</w:t>
      </w:r>
    </w:p>
    <w:p w:rsidR="001A50BA" w:rsidRPr="00AA7882" w:rsidRDefault="001A50BA" w:rsidP="001A50BA">
      <w:pPr>
        <w:pStyle w:val="a5"/>
        <w:tabs>
          <w:tab w:val="left" w:pos="963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A7882">
        <w:rPr>
          <w:rFonts w:ascii="Times New Roman" w:hAnsi="Times New Roman" w:cs="Times New Roman"/>
          <w:sz w:val="24"/>
          <w:szCs w:val="24"/>
        </w:rPr>
        <w:t xml:space="preserve">2.5. Примерный Перечень услуг и работ по содержанию и ремонту общего имущества   многоквартирного дома, предоставляемых Управляющей организацией, приведен в </w:t>
      </w:r>
      <w:hyperlink r:id="rId5" w:anchor="sub_3000" w:history="1">
        <w:r w:rsidRPr="00AA7882">
          <w:rPr>
            <w:rStyle w:val="a6"/>
            <w:rFonts w:ascii="Times New Roman" w:hAnsi="Times New Roman" w:cs="Times New Roman"/>
            <w:color w:val="C00000"/>
            <w:sz w:val="24"/>
            <w:szCs w:val="24"/>
          </w:rPr>
          <w:t>Приложении</w:t>
        </w:r>
      </w:hyperlink>
      <w:r w:rsidRPr="00AA7882">
        <w:rPr>
          <w:rFonts w:ascii="Times New Roman" w:hAnsi="Times New Roman" w:cs="Times New Roman"/>
          <w:color w:val="C00000"/>
          <w:sz w:val="24"/>
          <w:szCs w:val="24"/>
        </w:rPr>
        <w:t xml:space="preserve"> 2</w:t>
      </w:r>
      <w:r w:rsidRPr="00AA7882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1A50BA" w:rsidRPr="00AA7882" w:rsidRDefault="001A50BA" w:rsidP="001A50BA">
      <w:pPr>
        <w:spacing w:after="60"/>
        <w:jc w:val="both"/>
      </w:pPr>
      <w:r w:rsidRPr="00AA7882">
        <w:t>2.6.</w:t>
      </w:r>
      <w:r w:rsidRPr="00AA7882">
        <w:rPr>
          <w:b/>
        </w:rPr>
        <w:t>Внешней границей</w:t>
      </w:r>
      <w:r w:rsidRPr="00AA7882">
        <w:t xml:space="preserve"> </w:t>
      </w:r>
      <w:r w:rsidRPr="00AA7882">
        <w:rPr>
          <w:b/>
        </w:rPr>
        <w:t>сетей</w:t>
      </w:r>
      <w:r w:rsidRPr="00AA7882">
        <w:t xml:space="preserve"> </w:t>
      </w:r>
      <w:proofErr w:type="spellStart"/>
      <w:r w:rsidRPr="00AA7882">
        <w:t>электр</w:t>
      </w:r>
      <w:proofErr w:type="gramStart"/>
      <w:r w:rsidRPr="00AA7882">
        <w:t>о</w:t>
      </w:r>
      <w:proofErr w:type="spellEnd"/>
      <w:r w:rsidRPr="00AA7882">
        <w:t>-</w:t>
      </w:r>
      <w:proofErr w:type="gramEnd"/>
      <w:r w:rsidRPr="00AA7882">
        <w:t xml:space="preserve">, </w:t>
      </w:r>
      <w:proofErr w:type="spellStart"/>
      <w:r w:rsidRPr="00AA7882">
        <w:t>газо</w:t>
      </w:r>
      <w:proofErr w:type="spellEnd"/>
      <w:r w:rsidRPr="00AA7882">
        <w:t xml:space="preserve">-, тепло-, водоснабжения и водоотведения, информационно-телекоммуникационных сетей (в том числе проводного радиовещания, кабельного телевидения, линий телефонной связи и других подобных сетей), </w:t>
      </w:r>
      <w:r w:rsidRPr="00AA7882">
        <w:rPr>
          <w:b/>
        </w:rPr>
        <w:t>входящих в состав общего имущества</w:t>
      </w:r>
      <w:r w:rsidRPr="00AA7882">
        <w:t>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AA7882">
        <w:t>общедомового</w:t>
      </w:r>
      <w:proofErr w:type="spellEnd"/>
      <w:r w:rsidRPr="00AA7882">
        <w:t xml:space="preserve">) прибора учета соответствующего коммунального ресурса, если иное не установлено соглашением собственников с исполнителем коммунальных услуг или </w:t>
      </w:r>
      <w:proofErr w:type="spellStart"/>
      <w:r w:rsidRPr="00AA7882">
        <w:t>ресурсоснабжающей</w:t>
      </w:r>
      <w:proofErr w:type="spellEnd"/>
      <w:r w:rsidRPr="00AA7882">
        <w:t xml:space="preserve"> организацией, является место соединения коллективного (</w:t>
      </w:r>
      <w:proofErr w:type="spellStart"/>
      <w:r w:rsidRPr="00AA7882">
        <w:t>общедомового</w:t>
      </w:r>
      <w:proofErr w:type="spellEnd"/>
      <w:r w:rsidRPr="00AA7882">
        <w:t xml:space="preserve">) прибора учета с соответствующей инженерной сетью, входящей в МКД. </w:t>
      </w:r>
    </w:p>
    <w:p w:rsidR="001A50BA" w:rsidRPr="00AA7882" w:rsidRDefault="001A50BA" w:rsidP="001A50BA">
      <w:pPr>
        <w:pStyle w:val="a3"/>
        <w:shd w:val="clear" w:color="auto" w:fill="FFFFFF"/>
        <w:spacing w:before="0" w:after="0"/>
      </w:pPr>
      <w:r w:rsidRPr="00AA7882">
        <w:t xml:space="preserve">2.7. Границей эксплуатационной ответственности </w:t>
      </w:r>
      <w:r w:rsidRPr="00AA7882">
        <w:rPr>
          <w:b/>
        </w:rPr>
        <w:t>между общим имуществом</w:t>
      </w:r>
      <w:r w:rsidRPr="00AA7882">
        <w:t xml:space="preserve"> в многоквартирном доме </w:t>
      </w:r>
      <w:r w:rsidRPr="00AA7882">
        <w:rPr>
          <w:b/>
        </w:rPr>
        <w:t>и личным имуществом</w:t>
      </w:r>
      <w:r w:rsidRPr="00AA7882">
        <w:t xml:space="preserve"> – помещением собственника является: на системе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 на системе канализации – плоскость раструба тройника канализационного стояка, расположенного в помещении (квартире); на системе электроснабжения – выходные соединительные клеммы автоматических выключателей, расположенных в этажном щитке. Квартирный счетчик не принадлежит к общему имуществу; по строительным конструкциям – внутренняя поверхность стен помещения (квартиры), оконные заполнения и входная дверь в помещение (квартиру); на системе газоснабжения – отсекающая арматура (вентиль на отводе от стояка).</w:t>
      </w:r>
    </w:p>
    <w:p w:rsidR="001A50BA" w:rsidRPr="00AA7882" w:rsidRDefault="001A50BA" w:rsidP="001A50BA">
      <w:pPr>
        <w:spacing w:after="60"/>
        <w:jc w:val="center"/>
        <w:rPr>
          <w:b/>
        </w:rPr>
      </w:pPr>
      <w:r w:rsidRPr="00AA7882">
        <w:rPr>
          <w:b/>
        </w:rPr>
        <w:lastRenderedPageBreak/>
        <w:t xml:space="preserve">3. ОБЯЗАННОСТИ </w:t>
      </w:r>
      <w:r w:rsidR="00AA7882">
        <w:rPr>
          <w:b/>
        </w:rPr>
        <w:t>УПРАВЛЯЮЩЕЙ ОРГАНИЗАЦИИ</w:t>
      </w:r>
    </w:p>
    <w:p w:rsidR="001A50BA" w:rsidRPr="00AA7882" w:rsidRDefault="001A50BA" w:rsidP="001A50BA">
      <w:pPr>
        <w:pStyle w:val="ConsNormal"/>
        <w:widowControl/>
        <w:spacing w:after="6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A7882">
        <w:rPr>
          <w:rFonts w:ascii="Times New Roman" w:hAnsi="Times New Roman"/>
          <w:b/>
          <w:sz w:val="24"/>
          <w:szCs w:val="24"/>
        </w:rPr>
        <w:t>3.1. Управляющая организация обязуется: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hAnsi="Times New Roman" w:cs="Times New Roman"/>
          <w:sz w:val="24"/>
          <w:szCs w:val="24"/>
        </w:rPr>
        <w:t xml:space="preserve">3.1.1. Осуществлять управление многоквартирным домом. Предоставлять услуги и (или) выполнять работы по  содержанию и  ремонту общего имущества в  многоквартирном  доме с соблюдением условий настоящего договора и </w:t>
      </w:r>
      <w:r w:rsidRPr="00AA7882">
        <w:rPr>
          <w:rFonts w:ascii="Times New Roman" w:eastAsia="Batang" w:hAnsi="Times New Roman" w:cs="Times New Roman"/>
          <w:sz w:val="24"/>
          <w:szCs w:val="24"/>
        </w:rPr>
        <w:t>в соответствии с действующими законодательными и нормативными актами.</w:t>
      </w:r>
    </w:p>
    <w:p w:rsidR="001A50BA" w:rsidRPr="00AA7882" w:rsidRDefault="001A50BA" w:rsidP="001A50BA">
      <w:pPr>
        <w:pStyle w:val="ConsNormal"/>
        <w:widowControl/>
        <w:tabs>
          <w:tab w:val="left" w:pos="720"/>
        </w:tabs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  <w:r w:rsidRPr="00AA7882">
        <w:rPr>
          <w:rFonts w:ascii="Times New Roman" w:hAnsi="Times New Roman"/>
          <w:sz w:val="24"/>
          <w:szCs w:val="24"/>
        </w:rPr>
        <w:t>3.1.2. Обеспечивать надлежащее санитарное и техническое состояние общего имущества в многоквартирном доме.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3.1.3. В случаях возникновения аварийных ситуаций принимать необходимые и достаточные меры по их устранению.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3.1.4. Организовать начисление и сбор платежей за предоставленные услуги по настоящему Договору.</w:t>
      </w:r>
    </w:p>
    <w:p w:rsidR="001A50BA" w:rsidRPr="00AA7882" w:rsidRDefault="001A50BA" w:rsidP="001A50BA">
      <w:pPr>
        <w:jc w:val="both"/>
        <w:rPr>
          <w:rFonts w:eastAsia="Batang"/>
        </w:rPr>
      </w:pPr>
      <w:r w:rsidRPr="00AA7882">
        <w:rPr>
          <w:rFonts w:eastAsia="Batang"/>
        </w:rPr>
        <w:t>3.1.5. Обеспечить Собственников информацией о телефонах аварийных служб и подразделений Управляющей организации.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3.1.6. Уведомлять Собственников об изменении порядка и условий содержания и  ремонта мест общего пользования многоквартирного дома в рамках Договора путем размещения соответствующей информации в городских средствах массовой информации или на входных дверях подъездов или на информационных стендах дома в срок не позднее, чем за неделю до наступления перечисленных выше событий.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3.1.7. Информировать Собственников через средства массовой информации  об изменении размера платы за содержание и ремонт жилого помещения.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3.1.8. Выполнять перерасчет платежей за не оказанные или оказанные ненадлежащим образом жилищные и коммунальные услуги в порядке и сроки согласно действующему законодательству.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rFonts w:eastAsia="Batang"/>
        </w:rPr>
        <w:t>3.1.9.</w:t>
      </w:r>
      <w:r w:rsidRPr="00AA7882">
        <w:rPr>
          <w:color w:val="000000"/>
        </w:rPr>
        <w:t xml:space="preserve"> Осуществлять рассмотрение заявлений  Собственников, давать по ним ответы в течение 30 дней, принимать меры, необходимые для устранения недостатков, указанных в заявлении.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>3.1.10. Своевременно информировать Собственников через объявления на подъездах дома  о сроках предстоящего планового отключения инженерных сетей, о планово-предупредительном ремонте инженерных сетей в срок не позднее 2 календарных дней до даты работ или в аварийной ситуации до 1 суток.</w:t>
      </w:r>
    </w:p>
    <w:p w:rsidR="001A50BA" w:rsidRPr="00AA7882" w:rsidRDefault="001A50BA" w:rsidP="001A50BA">
      <w:pPr>
        <w:pStyle w:val="a3"/>
        <w:spacing w:before="0" w:after="0"/>
      </w:pPr>
      <w:r w:rsidRPr="00AA7882">
        <w:rPr>
          <w:color w:val="000000"/>
        </w:rPr>
        <w:t>3.1.11. Составлять комиссионные акты по фактам причинения вреда имуществу Собственников,</w:t>
      </w:r>
      <w:r w:rsidRPr="00AA7882">
        <w:t xml:space="preserve"> по фактам оказания услуг и (или) выполнения работ по обслуживанию общего имущества МКД ненадлежащего качества и (или) с перерывами, превышающими установленную продолжительность.</w:t>
      </w:r>
    </w:p>
    <w:p w:rsidR="001A50BA" w:rsidRPr="00AA7882" w:rsidRDefault="001A50BA" w:rsidP="001A50BA">
      <w:pPr>
        <w:pStyle w:val="a3"/>
        <w:spacing w:before="0" w:after="0"/>
      </w:pPr>
      <w:r w:rsidRPr="00AA7882">
        <w:t>3.1.12. Осуществлять самостоятельно или путем заключения договоров с третьими лицами:</w:t>
      </w:r>
    </w:p>
    <w:p w:rsidR="001A50BA" w:rsidRPr="00AA7882" w:rsidRDefault="001A50BA" w:rsidP="001A50BA">
      <w:pPr>
        <w:pStyle w:val="a3"/>
        <w:numPr>
          <w:ilvl w:val="0"/>
          <w:numId w:val="1"/>
        </w:numPr>
        <w:spacing w:before="0" w:after="0"/>
      </w:pPr>
      <w:r w:rsidRPr="00AA7882">
        <w:t>оказание услуг и (или) выполнение работ по содержанию и ремонту общего имущества в многоквартирном доме;</w:t>
      </w:r>
    </w:p>
    <w:p w:rsidR="001A50BA" w:rsidRPr="00AA7882" w:rsidRDefault="001A50BA" w:rsidP="001A50BA">
      <w:pPr>
        <w:pStyle w:val="a3"/>
        <w:numPr>
          <w:ilvl w:val="0"/>
          <w:numId w:val="1"/>
        </w:numPr>
        <w:spacing w:before="0" w:after="0"/>
      </w:pPr>
      <w:r w:rsidRPr="00AA7882">
        <w:t xml:space="preserve">ведение финансовых счетов, начисление, сбор, распределение и перерасчет платежей за работы и услуги по обслуживанию общего имущества; </w:t>
      </w:r>
    </w:p>
    <w:p w:rsidR="001A50BA" w:rsidRPr="00AA7882" w:rsidRDefault="001A50BA" w:rsidP="001A50BA">
      <w:pPr>
        <w:pStyle w:val="a3"/>
        <w:numPr>
          <w:ilvl w:val="0"/>
          <w:numId w:val="1"/>
        </w:numPr>
        <w:spacing w:before="0" w:after="0"/>
      </w:pPr>
      <w:r w:rsidRPr="00AA7882">
        <w:t>вывоз твердых бытовых отходов и вывоз крупногабаритного мусора;</w:t>
      </w:r>
    </w:p>
    <w:p w:rsidR="001A50BA" w:rsidRPr="00AA7882" w:rsidRDefault="001A50BA" w:rsidP="001A50BA">
      <w:pPr>
        <w:pStyle w:val="a3"/>
        <w:numPr>
          <w:ilvl w:val="0"/>
          <w:numId w:val="1"/>
        </w:numPr>
        <w:spacing w:before="0" w:after="0"/>
      </w:pPr>
      <w:r w:rsidRPr="00AA7882">
        <w:t>содержание и ремонт лифтов (при их наличии);</w:t>
      </w:r>
    </w:p>
    <w:p w:rsidR="001A50BA" w:rsidRPr="00AA7882" w:rsidRDefault="001A50BA" w:rsidP="001A50BA">
      <w:pPr>
        <w:pStyle w:val="a3"/>
        <w:numPr>
          <w:ilvl w:val="0"/>
          <w:numId w:val="1"/>
        </w:numPr>
        <w:spacing w:before="0" w:after="0"/>
      </w:pPr>
      <w:r w:rsidRPr="00AA7882">
        <w:t>проведение дератизации и дезинсекции по уничтожению грызунов и насекомых в местах общего пользования, подвалах, технических подпольях;</w:t>
      </w:r>
    </w:p>
    <w:p w:rsidR="001A50BA" w:rsidRPr="00AA7882" w:rsidRDefault="001A50BA" w:rsidP="001A50BA">
      <w:pPr>
        <w:pStyle w:val="a3"/>
        <w:numPr>
          <w:ilvl w:val="0"/>
          <w:numId w:val="1"/>
        </w:numPr>
        <w:spacing w:before="0" w:after="0"/>
      </w:pPr>
      <w:r w:rsidRPr="00AA7882">
        <w:t>обслуживание внутридомовых газовых сетей;</w:t>
      </w:r>
    </w:p>
    <w:p w:rsidR="001A50BA" w:rsidRPr="00AA7882" w:rsidRDefault="001A50BA" w:rsidP="001A50BA">
      <w:pPr>
        <w:pStyle w:val="a3"/>
        <w:numPr>
          <w:ilvl w:val="0"/>
          <w:numId w:val="1"/>
        </w:numPr>
        <w:spacing w:before="0" w:after="0"/>
      </w:pPr>
      <w:r w:rsidRPr="00AA7882">
        <w:t>аварийно диспетчерское обслуживание;</w:t>
      </w:r>
    </w:p>
    <w:p w:rsidR="001A50BA" w:rsidRPr="00AA7882" w:rsidRDefault="001A50BA" w:rsidP="001A50BA">
      <w:pPr>
        <w:pStyle w:val="a3"/>
        <w:numPr>
          <w:ilvl w:val="0"/>
          <w:numId w:val="1"/>
        </w:numPr>
        <w:spacing w:before="0" w:after="0"/>
        <w:rPr>
          <w:rFonts w:eastAsia="Batang"/>
        </w:rPr>
      </w:pPr>
      <w:r w:rsidRPr="00AA7882">
        <w:rPr>
          <w:color w:val="000000"/>
        </w:rPr>
        <w:t>иных договоров, в соответствии с принятыми на себя обязательствами по настоящему договору.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 xml:space="preserve">3.1.13. Все услуги и работы не указанные в настоящем договоре выполняются и оплачиваются собственниками «Объекта» отдельно, в порядке и на условиях, установленных «УО».  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t>3.2. Управляющая организация имеет право: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3.2.1. Самостоятельно определять порядок и способ выполнения работ и предоставления услуг по настоящему Договору  в зависимости от фактического технического состояния общего имущества, объема поступивших средств Собственников, привлекать сторонние организации, имеющие необходимые навыки, оборудование, сертификаты, лицензии и иные разрешительные документы.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3.2.2. Организовать ремонт и замену санитарно-технического и иного оборудования, не относящегося к общему имуществу многоквартирного дома, в помещении, принадлежащем </w:t>
      </w:r>
      <w:r w:rsidRPr="00AA7882">
        <w:rPr>
          <w:rFonts w:ascii="Times New Roman" w:eastAsia="Batang" w:hAnsi="Times New Roman" w:cs="Times New Roman"/>
          <w:sz w:val="24"/>
          <w:szCs w:val="24"/>
        </w:rPr>
        <w:lastRenderedPageBreak/>
        <w:t>Собственнику, а также осуществить любой общестроительный ремонт данного помещения за отдельную плату путем заключения отдельного договора между сторонами.</w:t>
      </w:r>
    </w:p>
    <w:p w:rsidR="001A50BA" w:rsidRPr="00AA7882" w:rsidRDefault="001A50BA" w:rsidP="001A50BA">
      <w:pPr>
        <w:spacing w:after="60"/>
        <w:ind w:left="567" w:hanging="567"/>
        <w:jc w:val="both"/>
      </w:pPr>
      <w:r w:rsidRPr="00AA7882">
        <w:t xml:space="preserve">3.2.3. По согласованию с Собственником производить осмотры </w:t>
      </w:r>
      <w:proofErr w:type="gramStart"/>
      <w:r w:rsidRPr="00AA7882">
        <w:t>технического</w:t>
      </w:r>
      <w:proofErr w:type="gramEnd"/>
      <w:r w:rsidRPr="00AA7882">
        <w:t xml:space="preserve"> </w:t>
      </w:r>
    </w:p>
    <w:p w:rsidR="001A50BA" w:rsidRPr="00AA7882" w:rsidRDefault="001A50BA" w:rsidP="001A50BA">
      <w:pPr>
        <w:spacing w:after="60"/>
        <w:jc w:val="both"/>
      </w:pPr>
      <w:r w:rsidRPr="00AA7882">
        <w:t xml:space="preserve">состояния </w:t>
      </w:r>
      <w:proofErr w:type="spellStart"/>
      <w:r w:rsidRPr="00AA7882">
        <w:t>общедомовых</w:t>
      </w:r>
      <w:proofErr w:type="spellEnd"/>
      <w:r w:rsidRPr="00AA7882">
        <w:t xml:space="preserve"> систем в помещении Собственника в согласованное дату и время.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rFonts w:eastAsia="Batang"/>
        </w:rPr>
        <w:t xml:space="preserve">3.2.4. </w:t>
      </w:r>
      <w:r w:rsidRPr="00AA7882">
        <w:rPr>
          <w:color w:val="000000"/>
        </w:rPr>
        <w:t>Принимать меры по взысканию задолженности с Собственников по оплате услуг и (или) работ по содержанию и ремонту общего имущества, коммунальные услуги, в том числе через судебные органы РФ, специализированные организации.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3.2.5. По своему усмотрению ограничивать состав  услуг по настоящему договору в многоквартирном доме либо периодичность их исполнения в случае наличия задолженности у Собственников либо нанимателей свыше 3 месяцев.</w:t>
      </w:r>
    </w:p>
    <w:p w:rsidR="001A50BA" w:rsidRPr="00AA7882" w:rsidRDefault="001A50BA" w:rsidP="001A50BA">
      <w:pPr>
        <w:ind w:right="-5"/>
        <w:jc w:val="both"/>
      </w:pPr>
      <w:r w:rsidRPr="00AA7882">
        <w:t>3.2.6. Расторгнуть договор в одностороннем порядке в случае неисполнения Собственниками  своих обязательств в части оплаты по договору, уведомив Собственников  не менее чем 30 календарных дней в письменном виде.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3.2.7. 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rFonts w:eastAsia="Batang"/>
        </w:rPr>
        <w:t>3.2.8.</w:t>
      </w:r>
      <w:r w:rsidRPr="00AA7882">
        <w:rPr>
          <w:color w:val="000000"/>
        </w:rPr>
        <w:t xml:space="preserve"> Информировать надзорные и контролирующие органы о несанкционированном переустройстве и перепланировке  Собственниками принадлежащих им  помещений, общего имущества многоквартирного дома, а также об использовании их не по назначению. 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>3.2.9. Оказывать содействие организациям в приостановлении или ограничении подачи собственнику  воды, тепла, электроэнергии, газа в порядке, установленном действующим законодательством РФ.</w:t>
      </w:r>
    </w:p>
    <w:p w:rsidR="001A50BA" w:rsidRPr="00AA7882" w:rsidRDefault="001A50BA" w:rsidP="001A50BA">
      <w:r w:rsidRPr="00AA7882">
        <w:t>3.2.10. Получать, хранить, использовать персональные данные Собственника, в пределах необходимых для исполнения настоящего договора, в порядке, предусмотренном действующим законодательством РФ.</w:t>
      </w:r>
    </w:p>
    <w:p w:rsidR="00AA7882" w:rsidRDefault="00AA7882" w:rsidP="00AA7882">
      <w:pPr>
        <w:jc w:val="center"/>
        <w:rPr>
          <w:b/>
        </w:rPr>
      </w:pPr>
      <w:r>
        <w:rPr>
          <w:b/>
        </w:rPr>
        <w:t>4. ОБЯЗАННОСТИ СОБСТВЕННИКОВ</w:t>
      </w:r>
    </w:p>
    <w:p w:rsidR="001A50BA" w:rsidRPr="00AA7882" w:rsidRDefault="001A50BA" w:rsidP="001A50BA">
      <w:pPr>
        <w:rPr>
          <w:b/>
        </w:rPr>
      </w:pPr>
      <w:r w:rsidRPr="00AA7882">
        <w:rPr>
          <w:b/>
        </w:rPr>
        <w:t>4.1. Собственники обязаны: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bCs/>
          <w:color w:val="000000"/>
        </w:rPr>
        <w:t>4.1.1.</w:t>
      </w:r>
      <w:r w:rsidRPr="00AA7882">
        <w:rPr>
          <w:color w:val="000000"/>
        </w:rPr>
        <w:t xml:space="preserve"> Нести бремя расходов по обслуживанию общего имущества соразмерно своим долям в праве общей собственности на это имущество путем внесения установленной настоящим договором платы за услуги  и работы по содержанию и ремонту общего имущества дома.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>4</w:t>
      </w:r>
      <w:r w:rsidRPr="00AA7882">
        <w:rPr>
          <w:bCs/>
          <w:color w:val="000000"/>
        </w:rPr>
        <w:t>.1.2</w:t>
      </w:r>
      <w:r w:rsidRPr="00AA7882">
        <w:rPr>
          <w:color w:val="000000"/>
        </w:rPr>
        <w:t xml:space="preserve">. Своевременно и полностью вносить оплату по настоящему договору. </w:t>
      </w:r>
      <w:proofErr w:type="gramStart"/>
      <w:r w:rsidRPr="00AA7882">
        <w:rPr>
          <w:color w:val="000000"/>
        </w:rPr>
        <w:t>Внесение платы должно производиться  ежемесячно до 10-го числа месяца, следующего за истекшим, по реквизитам и в размере, указанным в счете - квитанции.</w:t>
      </w:r>
      <w:proofErr w:type="gramEnd"/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bCs/>
          <w:color w:val="000000"/>
        </w:rPr>
        <w:t>4.1.3</w:t>
      </w:r>
      <w:r w:rsidRPr="00AA7882">
        <w:rPr>
          <w:color w:val="000000"/>
        </w:rPr>
        <w:t xml:space="preserve">. Обеспечивать надлежащее содержание общего имущества путем заключения настоящего договора в соответствии с действующим законодательством РФ. 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bCs/>
          <w:color w:val="000000"/>
        </w:rPr>
        <w:t>4.1.4.</w:t>
      </w:r>
      <w:r w:rsidRPr="00AA7882">
        <w:rPr>
          <w:color w:val="000000"/>
        </w:rPr>
        <w:t xml:space="preserve"> Поддерживать чистоту и порядок в помещениях, на балконах, лоджиях, в подъездах, на лестничных площадках, подвалах, объектах благоустройства и других местах общего пользования многоквартирного дома.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4.1.5. Поддерживать в исправном состоянии санитарно-техническое и иное оборудование, находящиеся в помещении, обеспечивать их сохранность. При обнаружении неисправностей помещения или санитарно-технического и иного оборудования, находящихся в нем, немедленно принимать возможные меры к их устранению и, в случае необходимости, сообщать о них Управляющей организации.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4.1.6. За свой счет осуществлять содержание и ремонт принадлежащего Собственнику имущества и оборудования, не </w:t>
      </w:r>
      <w:proofErr w:type="gramStart"/>
      <w:r w:rsidRPr="00AA7882">
        <w:rPr>
          <w:rFonts w:ascii="Times New Roman" w:eastAsia="Batang" w:hAnsi="Times New Roman" w:cs="Times New Roman"/>
          <w:sz w:val="24"/>
          <w:szCs w:val="24"/>
        </w:rPr>
        <w:t>относящихся</w:t>
      </w:r>
      <w:proofErr w:type="gramEnd"/>
      <w:r w:rsidRPr="00AA7882">
        <w:rPr>
          <w:rFonts w:ascii="Times New Roman" w:eastAsia="Batang" w:hAnsi="Times New Roman" w:cs="Times New Roman"/>
          <w:sz w:val="24"/>
          <w:szCs w:val="24"/>
        </w:rPr>
        <w:t xml:space="preserve"> к общему имуществу. В зимнее время осуществлять очистку карнизов, козырьков, свесов балконов от снега и наледи.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>4</w:t>
      </w:r>
      <w:r w:rsidRPr="00AA7882">
        <w:rPr>
          <w:bCs/>
          <w:color w:val="000000"/>
        </w:rPr>
        <w:t>.1.7.</w:t>
      </w:r>
      <w:r w:rsidRPr="00AA7882">
        <w:rPr>
          <w:color w:val="000000"/>
        </w:rPr>
        <w:t xml:space="preserve"> Не допускать сбрасывания в санитарный узел мусора и отходов, засоряющих канализацию.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>4</w:t>
      </w:r>
      <w:r w:rsidRPr="00AA7882">
        <w:rPr>
          <w:bCs/>
          <w:color w:val="000000"/>
        </w:rPr>
        <w:t xml:space="preserve">.1.8. </w:t>
      </w:r>
      <w:r w:rsidRPr="00AA7882">
        <w:rPr>
          <w:color w:val="000000"/>
        </w:rPr>
        <w:t xml:space="preserve"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 и других мест общего пользования, выполнять другие требования санитарной и пожарной безопасности. 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4.1.9. Не производить переустройство и (или) перепланировку помещения, </w:t>
      </w:r>
      <w:r w:rsidRPr="00AA7882">
        <w:rPr>
          <w:rFonts w:ascii="Times New Roman" w:hAnsi="Times New Roman" w:cs="Times New Roman"/>
          <w:sz w:val="24"/>
          <w:szCs w:val="24"/>
        </w:rPr>
        <w:t>переоборудования инженерных систем</w:t>
      </w: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 без получения соответствующего разрешения в порядке, установленном действующими нормативными законодательными актами.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4.1.10. Допускать в заранее согласованное Сторонами время в занимаемое помещение работников Управляющей организации, представителей органов государственного надзора и контроля для осмотра технического и санитарного состояния помещения, санитарно-технического и иного </w:t>
      </w:r>
      <w:r w:rsidRPr="00AA7882">
        <w:rPr>
          <w:rFonts w:ascii="Times New Roman" w:eastAsia="Batang" w:hAnsi="Times New Roman" w:cs="Times New Roman"/>
          <w:sz w:val="24"/>
          <w:szCs w:val="24"/>
        </w:rPr>
        <w:lastRenderedPageBreak/>
        <w:t>оборудования, находящихся в нем, для выполнения ремонтных работ, а для ликвидации аварий - в любое время.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bCs/>
          <w:color w:val="000000"/>
        </w:rPr>
        <w:t>4.1.11</w:t>
      </w:r>
      <w:r w:rsidRPr="00AA7882">
        <w:rPr>
          <w:color w:val="000000"/>
        </w:rPr>
        <w:t xml:space="preserve">. </w:t>
      </w:r>
      <w:proofErr w:type="gramStart"/>
      <w:r w:rsidRPr="00AA7882">
        <w:rPr>
          <w:color w:val="000000"/>
        </w:rPr>
        <w:t>Полностью  возмещать причиненный другим Собственникам или общему имуществу ущерб и расходы, связанные с его устранением, в случае невыполнения собственником или иными лицами, проживающими в помещении Собственника, обязанности допускать в занимаемое им жилое помещение работников и представителей Управляющей организации (в том числе работников аварийных служб) в случаях,  указанных в пункте 4.1.10 настоящего договора.</w:t>
      </w:r>
      <w:proofErr w:type="gramEnd"/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bCs/>
          <w:color w:val="000000"/>
        </w:rPr>
        <w:t xml:space="preserve">4.1.12. </w:t>
      </w:r>
      <w:r w:rsidRPr="00AA7882">
        <w:rPr>
          <w:color w:val="000000"/>
        </w:rPr>
        <w:t>Извещать Управляющую организацию в течение суток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bCs/>
          <w:color w:val="000000"/>
        </w:rPr>
        <w:t>4.2.13.</w:t>
      </w:r>
      <w:r w:rsidRPr="00AA7882">
        <w:rPr>
          <w:color w:val="000000"/>
        </w:rPr>
        <w:t xml:space="preserve"> Уведомлять Управляющую организацию  об отчуждении помещения за 5 дней до государственной регистрации сделки и обеспечить полную оплату начислений за услуги Управляющей организации. </w:t>
      </w:r>
    </w:p>
    <w:p w:rsidR="001A50BA" w:rsidRPr="00AA7882" w:rsidRDefault="001A50BA" w:rsidP="001A50BA">
      <w:pPr>
        <w:jc w:val="both"/>
        <w:rPr>
          <w:rFonts w:eastAsia="Batang"/>
        </w:rPr>
      </w:pPr>
      <w:r w:rsidRPr="00AA7882">
        <w:rPr>
          <w:bCs/>
          <w:color w:val="000000"/>
        </w:rPr>
        <w:t>4.2.14</w:t>
      </w:r>
      <w:r w:rsidRPr="00AA7882">
        <w:rPr>
          <w:color w:val="000000"/>
        </w:rPr>
        <w:t>. Производить согласование с Управляющей организацией  при заключении договора с другими организациями (лицензированными) на проведение ремонтных работ, в ходе выполнения которых может быть изменено или повреждено общее имущество многоквартирного дома</w:t>
      </w:r>
      <w:r w:rsidRPr="00AA7882">
        <w:rPr>
          <w:rFonts w:eastAsia="Batang"/>
        </w:rPr>
        <w:t xml:space="preserve"> </w:t>
      </w:r>
    </w:p>
    <w:p w:rsidR="001A50BA" w:rsidRPr="00AA7882" w:rsidRDefault="001A50BA" w:rsidP="001A50BA">
      <w:pPr>
        <w:jc w:val="both"/>
        <w:rPr>
          <w:rFonts w:eastAsia="Batang"/>
        </w:rPr>
      </w:pPr>
      <w:r w:rsidRPr="00AA7882">
        <w:rPr>
          <w:rFonts w:eastAsia="Batang"/>
        </w:rPr>
        <w:t xml:space="preserve">4.1.15. </w:t>
      </w:r>
      <w:proofErr w:type="gramStart"/>
      <w:r w:rsidRPr="00AA7882">
        <w:rPr>
          <w:bCs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платежей, также</w:t>
      </w:r>
      <w:r w:rsidRPr="00AA7882">
        <w:rPr>
          <w:rFonts w:eastAsia="Batang"/>
        </w:rPr>
        <w:t xml:space="preserve"> о лицах (контактные телефоны</w:t>
      </w:r>
      <w:proofErr w:type="gramEnd"/>
      <w:r w:rsidRPr="00AA7882">
        <w:rPr>
          <w:rFonts w:eastAsia="Batang"/>
        </w:rPr>
        <w:t>, адреса), имеющих доступ в помещение в случае временного отсутствия Собственника на случай проведения аварийных работ.</w:t>
      </w:r>
    </w:p>
    <w:p w:rsidR="001A50BA" w:rsidRPr="00AA7882" w:rsidRDefault="001A50BA" w:rsidP="001A50BA">
      <w:pPr>
        <w:jc w:val="both"/>
        <w:rPr>
          <w:bCs/>
        </w:rPr>
      </w:pPr>
      <w:r w:rsidRPr="00AA7882">
        <w:rPr>
          <w:rFonts w:eastAsia="Batang"/>
        </w:rPr>
        <w:t>4.1.16.</w:t>
      </w:r>
      <w:r w:rsidRPr="00AA7882">
        <w:rPr>
          <w:b/>
          <w:bCs/>
        </w:rPr>
        <w:t xml:space="preserve"> </w:t>
      </w:r>
      <w:proofErr w:type="gramStart"/>
      <w:r w:rsidRPr="00AA7882">
        <w:rPr>
          <w:bCs/>
        </w:rPr>
        <w:t xml:space="preserve"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</w:t>
      </w:r>
      <w:proofErr w:type="gramEnd"/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t>4.2. Собственник имеет право: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4.2.1. Пользоваться общим имуществом многоквартирного дома.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>4</w:t>
      </w:r>
      <w:r w:rsidRPr="00AA7882">
        <w:rPr>
          <w:bCs/>
          <w:color w:val="000000"/>
        </w:rPr>
        <w:t>.2.2</w:t>
      </w:r>
      <w:r w:rsidRPr="00AA7882">
        <w:rPr>
          <w:color w:val="000000"/>
        </w:rPr>
        <w:t>. Получать услуги и работы по настоящему договору надлежащего качества, безопасные для жизни   и здоровья, не причиняющие вреда имуществу, в соответствии с условиями настоящего договора.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>4.2.3. Контролировать выполнение Управляющей организацией обязательств по Договору и расходование средств, полученных от Собственников.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>4</w:t>
      </w:r>
      <w:r w:rsidRPr="00AA7882">
        <w:rPr>
          <w:bCs/>
          <w:color w:val="000000"/>
        </w:rPr>
        <w:t xml:space="preserve">.2.4. На </w:t>
      </w:r>
      <w:r w:rsidRPr="00AA7882">
        <w:rPr>
          <w:color w:val="000000"/>
        </w:rPr>
        <w:t>устранение выявленных сторонами недостатков в предоставлении услуг и работ по обслуживанию общего имущества многоквартирного дома, неисправностей, аварий при условии полной и своевременной оплаты Собственниками   Управляющей организации в части взятых ей обязательств по договору.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 xml:space="preserve">4.2.5. Требовать от Управляющей организации возмещения убытков и вреда, причиненного жизни, здоровью или имуществу вследствие недостатков в предоставлении услуг и (или) выполнении работ в порядке согласно действующему законодательству. 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4.2.6. Осуществлять другие права, предусмотренные действующими законодательными и иными нормативными правовыми актами.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t>4.3. Собственник не вправе: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4.3.1. Производить переустройство и перепланировку общего имущества многоквартирного дома без оформленного надлежащим образом решения общего собрания Собственников.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4.3.2.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4.3.3. Использовать теплоноситель в инженерных системах отопления не по прямому назначению.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4.3.4.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AA7882" w:rsidRDefault="00AA7882" w:rsidP="001A50BA">
      <w:pPr>
        <w:pStyle w:val="ConsNonforma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1A50BA" w:rsidRPr="00AA7882" w:rsidRDefault="001A50BA" w:rsidP="001A50BA">
      <w:pPr>
        <w:pStyle w:val="ConsNonforma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lastRenderedPageBreak/>
        <w:t>5. ЦЕНА И ПОРЯДОК РАСЧЕТОВ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5.1. Размер платы за оказание услуг и (или) выполнение работ по содержанию и ремонту общего имущества многоквартирного дома устанавливается общим собранием Собственников с учетом предложений Управляющей организации на срок не менее 1 года. Если Собственники помещений на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5.2. Изменение размера платы за оказание услуг и (или) выполнение работ по содержанию и ремонту общего имущества многоквартирного дома в случае оказания услуг и выполнения работ ненадлежащего качества, определяется в соответствии с действующими нормативными актами.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5.3. Неиспользование помещений собственниками или нанимателями не является основанием невнесения платы по Договору. 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5.4. Собственники вносят плату за оказание услуг и (или) выполнение работ по содержанию и ремонту общего имущества многоквартирного дома на расчетный счет Управляющей организации ежемесячно до 10 числа месяца, следующего за истекшим месяцем, на основании выставляемых ему платежных документов Магнитогорского Единого расчетно-кассового центра, предоставляемых не позднее 05 числа текущего месяца,</w:t>
      </w:r>
    </w:p>
    <w:p w:rsidR="001A50BA" w:rsidRPr="00AA7882" w:rsidRDefault="001A50BA" w:rsidP="001A50BA">
      <w:pPr>
        <w:rPr>
          <w:bCs/>
        </w:rPr>
      </w:pPr>
      <w:r w:rsidRPr="00AA7882">
        <w:rPr>
          <w:rFonts w:eastAsia="Batang"/>
        </w:rPr>
        <w:t>5.5.</w:t>
      </w:r>
      <w:r w:rsidRPr="00AA7882">
        <w:rPr>
          <w:b/>
          <w:bCs/>
        </w:rPr>
        <w:t xml:space="preserve"> </w:t>
      </w:r>
      <w:r w:rsidRPr="00AA7882">
        <w:rPr>
          <w:bCs/>
        </w:rPr>
        <w:t>Место внесение платежей указано в едином платежном документе.</w:t>
      </w:r>
    </w:p>
    <w:p w:rsidR="001A50BA" w:rsidRPr="00AA7882" w:rsidRDefault="001A50BA" w:rsidP="001A50BA">
      <w:pPr>
        <w:jc w:val="both"/>
        <w:rPr>
          <w:bCs/>
        </w:rPr>
      </w:pPr>
      <w:r w:rsidRPr="00AA7882">
        <w:rPr>
          <w:bCs/>
        </w:rPr>
        <w:t>5.6.</w:t>
      </w:r>
      <w:r w:rsidRPr="00AA7882">
        <w:rPr>
          <w:b/>
          <w:bCs/>
        </w:rPr>
        <w:t xml:space="preserve"> </w:t>
      </w:r>
      <w:r w:rsidRPr="00AA7882">
        <w:rPr>
          <w:bCs/>
        </w:rPr>
        <w:t xml:space="preserve">Размер платы для собственников помещений за содержание и ремонт жилого помещения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AA7882">
          <w:rPr>
            <w:bCs/>
          </w:rPr>
          <w:t>1 кв. метра</w:t>
        </w:r>
      </w:smartTag>
      <w:r w:rsidRPr="00AA7882">
        <w:rPr>
          <w:bCs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5.7. В случае изменения стоимости услуг по Договору Управляющая организация производит перерасчет стоимости услуг со дня вступления изменений в силу.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5.8.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стоимость работ (услуг) и оплачивают их дополнительно. Размер платежа для Собственника рассчитывается пропорционально доле собственности в общем имуществе многоквартирного дома.</w:t>
      </w:r>
    </w:p>
    <w:p w:rsidR="001A50BA" w:rsidRPr="00AA7882" w:rsidRDefault="001A50BA" w:rsidP="001A50BA">
      <w:pPr>
        <w:jc w:val="both"/>
        <w:rPr>
          <w:rFonts w:eastAsia="Batang"/>
        </w:rPr>
      </w:pPr>
      <w:r w:rsidRPr="00AA7882">
        <w:rPr>
          <w:rFonts w:eastAsia="Batang"/>
        </w:rPr>
        <w:t>5.9.</w:t>
      </w:r>
      <w:r w:rsidRPr="00AA7882">
        <w:t xml:space="preserve"> По согласованию с Управляющей организацией Собственник может погасить имеющуюся задолженность работами по благоустройству территории, прилегающей к многоквартирному дому, а также другими работами.  </w:t>
      </w:r>
    </w:p>
    <w:p w:rsidR="001A50BA" w:rsidRPr="00AA7882" w:rsidRDefault="001A50BA" w:rsidP="001A50BA">
      <w:pPr>
        <w:pStyle w:val="ConsNonforma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t xml:space="preserve">6. ПОРЯДОК ОСУЩЕСТВЛЕНИЯ КОНТРОЛЯ </w:t>
      </w:r>
      <w:proofErr w:type="gramStart"/>
      <w:r w:rsidRPr="00AA7882">
        <w:rPr>
          <w:rFonts w:ascii="Times New Roman" w:eastAsia="Batang" w:hAnsi="Times New Roman" w:cs="Times New Roman"/>
          <w:b/>
          <w:sz w:val="24"/>
          <w:szCs w:val="24"/>
        </w:rPr>
        <w:t>ЗА</w:t>
      </w:r>
      <w:proofErr w:type="gramEnd"/>
    </w:p>
    <w:p w:rsidR="001A50BA" w:rsidRPr="00AA7882" w:rsidRDefault="001A50BA" w:rsidP="001A50BA">
      <w:pPr>
        <w:pStyle w:val="ConsNonforma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t>ВЫПОЛНЕНИЕМ ОБЯЗАТЕЛЬСТВ ПО НАСТОЯЩЕМУ ДОГОВОРУ</w:t>
      </w:r>
    </w:p>
    <w:p w:rsidR="001A50BA" w:rsidRPr="00AA7882" w:rsidRDefault="001A50BA" w:rsidP="001A50BA">
      <w:pPr>
        <w:jc w:val="both"/>
        <w:rPr>
          <w:bCs/>
        </w:rPr>
      </w:pPr>
      <w:r w:rsidRPr="00AA7882">
        <w:rPr>
          <w:rFonts w:eastAsia="Batang"/>
        </w:rPr>
        <w:t>6.1.</w:t>
      </w:r>
      <w:r w:rsidRPr="00AA7882">
        <w:t xml:space="preserve"> Собственники вправе осуществлять контроль за  деятельности Управляющей организации по исполнению настоящего договора.</w:t>
      </w:r>
      <w:r w:rsidRPr="00AA7882">
        <w:rPr>
          <w:bCs/>
        </w:rPr>
        <w:t xml:space="preserve"> 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6.2. Управляющая организация по окончании</w:t>
      </w:r>
      <w:r w:rsidR="001B365C" w:rsidRPr="00AA7882">
        <w:rPr>
          <w:rFonts w:ascii="Times New Roman" w:eastAsia="Batang" w:hAnsi="Times New Roman" w:cs="Times New Roman"/>
          <w:sz w:val="24"/>
          <w:szCs w:val="24"/>
        </w:rPr>
        <w:t xml:space="preserve"> отчетного </w:t>
      </w: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 года в течение первого квартала следующего года представляет Собственникам помещений в многоквартирном доме  отчет о выполненных услугах и работах по настоящему  договору  на общем собрании, созываемом собственниками помещений в установленном законом порядке.</w:t>
      </w:r>
    </w:p>
    <w:p w:rsidR="001A50BA" w:rsidRPr="00AA7882" w:rsidRDefault="001A50BA" w:rsidP="001A50BA">
      <w:pPr>
        <w:pStyle w:val="ConsNonforma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t>7. ОТВЕТСТВЕННОСТЬ СТОРОН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взятых на себя обязательств в соответствии с условиями Договора и действующим законодательством Российской Федерации.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7.2. За несвоевременное внесение платы по настоящему Договору Собственник уплачивает пеню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просрочки, начиная с 11 числа месяца, следующего за истекшим месяцем. 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7.3. Стороны не несут ответственности по своим обязательствам,  если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7.4.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A50BA" w:rsidRPr="00AA7882" w:rsidRDefault="001A50BA" w:rsidP="001A50BA">
      <w:pPr>
        <w:pStyle w:val="a3"/>
        <w:spacing w:before="0" w:after="0"/>
        <w:rPr>
          <w:color w:val="000000"/>
        </w:rPr>
      </w:pPr>
      <w:r w:rsidRPr="00AA7882">
        <w:rPr>
          <w:color w:val="000000"/>
        </w:rPr>
        <w:t>7.5. «УО» не несет ответственности и не возмещает убытки и причиненный ущерб общему имуществу, если он возник в результате:</w:t>
      </w:r>
    </w:p>
    <w:p w:rsidR="001A50BA" w:rsidRPr="00AA7882" w:rsidRDefault="001A50BA" w:rsidP="001A50BA">
      <w:pPr>
        <w:pStyle w:val="a3"/>
        <w:numPr>
          <w:ilvl w:val="0"/>
          <w:numId w:val="2"/>
        </w:numPr>
        <w:spacing w:before="0" w:after="0"/>
        <w:rPr>
          <w:color w:val="000000"/>
        </w:rPr>
      </w:pPr>
      <w:r w:rsidRPr="00AA7882">
        <w:rPr>
          <w:color w:val="000000"/>
        </w:rPr>
        <w:t>противоправных действий (бездействий) собственников и (или) членов их семьи, а также иных лиц;</w:t>
      </w:r>
    </w:p>
    <w:p w:rsidR="001A50BA" w:rsidRPr="00AA7882" w:rsidRDefault="001A50BA" w:rsidP="001A50BA">
      <w:pPr>
        <w:pStyle w:val="a3"/>
        <w:numPr>
          <w:ilvl w:val="0"/>
          <w:numId w:val="2"/>
        </w:numPr>
        <w:spacing w:before="0" w:after="0"/>
        <w:rPr>
          <w:color w:val="000000"/>
        </w:rPr>
      </w:pPr>
      <w:r w:rsidRPr="00AA7882">
        <w:rPr>
          <w:color w:val="000000"/>
        </w:rPr>
        <w:lastRenderedPageBreak/>
        <w:t>аварий инженерных сетей или иного оборудования, произошедших не по вине «УО», при невозможности последнего предусмотреть или устранить причины, вызвавшие эти аварии (вандализм, поджог, кража и пр.);</w:t>
      </w:r>
    </w:p>
    <w:p w:rsidR="001A50BA" w:rsidRPr="00AA7882" w:rsidRDefault="001A50BA" w:rsidP="001A50BA">
      <w:pPr>
        <w:pStyle w:val="a3"/>
        <w:numPr>
          <w:ilvl w:val="0"/>
          <w:numId w:val="2"/>
        </w:numPr>
        <w:spacing w:before="0" w:after="0"/>
        <w:rPr>
          <w:color w:val="000000"/>
        </w:rPr>
      </w:pPr>
      <w:r w:rsidRPr="00AA7882">
        <w:rPr>
          <w:color w:val="000000"/>
        </w:rPr>
        <w:t>использованием собственниками общего имущества не по назначению и с нарушением действующего законодательства;</w:t>
      </w:r>
    </w:p>
    <w:p w:rsidR="001A50BA" w:rsidRPr="00AA7882" w:rsidRDefault="001A50BA" w:rsidP="001A50BA">
      <w:pPr>
        <w:pStyle w:val="a3"/>
        <w:numPr>
          <w:ilvl w:val="0"/>
          <w:numId w:val="2"/>
        </w:numPr>
        <w:spacing w:before="0" w:after="0"/>
        <w:rPr>
          <w:color w:val="000000"/>
        </w:rPr>
      </w:pPr>
      <w:r w:rsidRPr="00AA7882">
        <w:rPr>
          <w:color w:val="000000"/>
        </w:rPr>
        <w:t>не обеспечением собственниками своих обязательств, установленных настоящим договором.</w:t>
      </w:r>
    </w:p>
    <w:p w:rsidR="001A50BA" w:rsidRPr="00AA7882" w:rsidRDefault="001A50BA" w:rsidP="001A50BA">
      <w:pPr>
        <w:pStyle w:val="ConsNonforma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t>8. СРОК ДЕЙСТВИЯ ДОГОВОРА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8.1. Договор заключается сроком на     </w:t>
      </w:r>
      <w:r w:rsidR="001B365C" w:rsidRPr="00AA7882">
        <w:rPr>
          <w:rFonts w:ascii="Times New Roman" w:eastAsia="Batang" w:hAnsi="Times New Roman" w:cs="Times New Roman"/>
          <w:sz w:val="24"/>
          <w:szCs w:val="24"/>
        </w:rPr>
        <w:t xml:space="preserve">5 лет </w:t>
      </w: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 и</w:t>
      </w:r>
      <w:r w:rsidR="001B365C" w:rsidRPr="00AA788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 вступает в силу с момента его подписания Сторонами.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8.2. Настоящий Договор считается продленным на тех же условиях и на тот же срок, если  до окончания срока его действия ни одна из Сторон не заявит о его расторжении.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8.3. Настоящий </w:t>
      </w:r>
      <w:proofErr w:type="gramStart"/>
      <w:r w:rsidRPr="00AA7882">
        <w:rPr>
          <w:rFonts w:ascii="Times New Roman" w:eastAsia="Batang" w:hAnsi="Times New Roman" w:cs="Times New Roman"/>
          <w:sz w:val="24"/>
          <w:szCs w:val="24"/>
        </w:rPr>
        <w:t>Договор</w:t>
      </w:r>
      <w:proofErr w:type="gramEnd"/>
      <w:r w:rsidRPr="00AA7882">
        <w:rPr>
          <w:rFonts w:ascii="Times New Roman" w:eastAsia="Batang" w:hAnsi="Times New Roman" w:cs="Times New Roman"/>
          <w:sz w:val="24"/>
          <w:szCs w:val="24"/>
        </w:rPr>
        <w:t xml:space="preserve"> может быть расторгнут по соглашению Сторон или по основаниям, предусмотренным законодательством.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8.4. В случае расторжения настоящего Договора в связи с принятием Собственниками решения об изменении способа управления многоквартирным домом наступают последствия, предусмотренные действующим законодательством.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8.5. При любых обстоятельствах расторжения Договора Управляющая организация обязана предоставить лицу, определенному решением общего собрания, техническую документацию на многоквартирный дом и иные, связанные с управлением таким домом документы за тридцать дней до прекращения договора.</w:t>
      </w:r>
    </w:p>
    <w:p w:rsidR="001A50BA" w:rsidRPr="00AA7882" w:rsidRDefault="001A50BA" w:rsidP="001A50BA">
      <w:pPr>
        <w:pStyle w:val="ConsNonforma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t>9.ПРОЧИЕ УСЛОВИЯ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9.1. Споры, возникающие при исполнении обязательств по настоящему Договору, решаются Сторонами путем переговоров. В случае </w:t>
      </w:r>
      <w:proofErr w:type="spellStart"/>
      <w:r w:rsidRPr="00AA7882">
        <w:rPr>
          <w:rFonts w:ascii="Times New Roman" w:eastAsia="Batang" w:hAnsi="Times New Roman" w:cs="Times New Roman"/>
          <w:sz w:val="24"/>
          <w:szCs w:val="24"/>
        </w:rPr>
        <w:t>недостижения</w:t>
      </w:r>
      <w:proofErr w:type="spellEnd"/>
      <w:r w:rsidRPr="00AA7882">
        <w:rPr>
          <w:rFonts w:ascii="Times New Roman" w:eastAsia="Batang" w:hAnsi="Times New Roman" w:cs="Times New Roman"/>
          <w:sz w:val="24"/>
          <w:szCs w:val="24"/>
        </w:rPr>
        <w:t xml:space="preserve"> соглашения спор передается на рассмотрение суда.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9.2. В случаях, не предусмотренных настоящим Договором, Стороны руководствуются действующим законодательством.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9.3. Любые приложения, изменения и дополнения к настоящему Договору утверждаются общим собранием собственников помещений в многоквартирном доме, оформляются в письменной форме, подписываются Сторонами и являются его неотъемлемой частью.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9.4. Если после заключения настоящего Договора будут приняты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9.5. Настоящий Договор составлен в двух экземплярах, имеющих одинаковую юридическую силу, и хранится у каждой из Сторон.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>9.6. К настоящему Договору прилагаются:</w:t>
      </w:r>
    </w:p>
    <w:p w:rsidR="001A50BA" w:rsidRPr="00AA7882" w:rsidRDefault="001A50BA" w:rsidP="001A50BA">
      <w:pPr>
        <w:pStyle w:val="ConsNonforma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     1) Состав общего имущества многоквартирного дома (приложение 1);</w:t>
      </w:r>
    </w:p>
    <w:p w:rsidR="001A50BA" w:rsidRPr="00AA7882" w:rsidRDefault="001A50BA" w:rsidP="001A50B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A7882">
        <w:rPr>
          <w:rFonts w:ascii="Times New Roman" w:eastAsia="Batang" w:hAnsi="Times New Roman" w:cs="Times New Roman"/>
          <w:sz w:val="24"/>
          <w:szCs w:val="24"/>
        </w:rPr>
        <w:t xml:space="preserve">     2)</w:t>
      </w:r>
      <w:r w:rsidRPr="00AA7882">
        <w:rPr>
          <w:rFonts w:ascii="Times New Roman" w:hAnsi="Times New Roman" w:cs="Times New Roman"/>
          <w:sz w:val="24"/>
          <w:szCs w:val="24"/>
        </w:rPr>
        <w:t xml:space="preserve"> Примерный Перечень работ по содержанию и ремонту общего имущества   многоквартирного дома, предоставляемых Управляющей организацией (приложение 2);</w:t>
      </w:r>
    </w:p>
    <w:p w:rsidR="001A50BA" w:rsidRPr="00AA7882" w:rsidRDefault="001A50BA" w:rsidP="001A50B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A7882">
        <w:rPr>
          <w:rFonts w:ascii="Times New Roman" w:hAnsi="Times New Roman" w:cs="Times New Roman"/>
          <w:sz w:val="24"/>
          <w:szCs w:val="24"/>
        </w:rPr>
        <w:t xml:space="preserve">     4) Протокол общего собрания собственников помещений в многоквартирном доме</w:t>
      </w:r>
    </w:p>
    <w:p w:rsidR="001A50BA" w:rsidRPr="00AA7882" w:rsidRDefault="001A50BA" w:rsidP="001A50B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A7882">
        <w:rPr>
          <w:rFonts w:ascii="Times New Roman" w:hAnsi="Times New Roman" w:cs="Times New Roman"/>
          <w:sz w:val="24"/>
          <w:szCs w:val="24"/>
        </w:rPr>
        <w:t xml:space="preserve">    5) Доверенности, выданные уполномоченному лицу.</w:t>
      </w:r>
    </w:p>
    <w:p w:rsidR="001A50BA" w:rsidRPr="00AA7882" w:rsidRDefault="001A50BA" w:rsidP="001A50BA">
      <w:pPr>
        <w:pStyle w:val="ConsNonforma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7882">
        <w:rPr>
          <w:rFonts w:ascii="Times New Roman" w:eastAsia="Batang" w:hAnsi="Times New Roman" w:cs="Times New Roman"/>
          <w:b/>
          <w:sz w:val="24"/>
          <w:szCs w:val="24"/>
        </w:rPr>
        <w:t>10. РЕКВИЗИТЫ И ПОДПИСИ 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376"/>
      </w:tblGrid>
      <w:tr w:rsidR="001A50BA" w:rsidRPr="00AA7882" w:rsidTr="00AA7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УПРАВЛЯЮЩАЯ  ОРГАНИЗАЦИЯ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ООО «ЖРЭУ-12»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.М</w:t>
            </w:r>
            <w:proofErr w:type="gramEnd"/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агнитогорск, ул.Панькова, 2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Тел./факс  ________________________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ИНН / КПП ______________________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Генеральный директор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Л.Н.Рябиченко</w:t>
            </w:r>
            <w:proofErr w:type="spellEnd"/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____________________ 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СОБСТВЕННИКИ</w:t>
            </w: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помещений в многоквартирном доме по адресу: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_______________________ дом №_________ 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Ф.И.О. уполномоченного лица ________________ 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Протокол общего собрания № _______ 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от _______________________________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Подпись уполномоченного лица</w:t>
            </w: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A50BA" w:rsidRPr="00AA7882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882">
              <w:rPr>
                <w:rFonts w:ascii="Times New Roman" w:eastAsia="Batang" w:hAnsi="Times New Roman" w:cs="Times New Roman"/>
                <w:sz w:val="24"/>
                <w:szCs w:val="24"/>
              </w:rPr>
              <w:t>__________/_______________________/</w:t>
            </w:r>
          </w:p>
        </w:tc>
      </w:tr>
    </w:tbl>
    <w:p w:rsidR="001A50BA" w:rsidRPr="00AA7882" w:rsidRDefault="001A50BA" w:rsidP="001A50BA">
      <w:pPr>
        <w:spacing w:after="60"/>
        <w:jc w:val="right"/>
      </w:pPr>
    </w:p>
    <w:p w:rsidR="001A50BA" w:rsidRDefault="001A50BA" w:rsidP="001A50BA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 №  1</w:t>
      </w:r>
    </w:p>
    <w:p w:rsidR="001A50BA" w:rsidRDefault="001A50BA" w:rsidP="001A50BA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договору № 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 </w:t>
      </w:r>
    </w:p>
    <w:p w:rsidR="001A50BA" w:rsidRDefault="001A50BA" w:rsidP="001A50BA">
      <w:pPr>
        <w:spacing w:after="60"/>
        <w:jc w:val="right"/>
        <w:rPr>
          <w:sz w:val="18"/>
          <w:szCs w:val="18"/>
        </w:rPr>
      </w:pPr>
    </w:p>
    <w:p w:rsidR="001A50BA" w:rsidRDefault="001A50BA" w:rsidP="001A50BA">
      <w:pPr>
        <w:spacing w:after="60"/>
        <w:jc w:val="right"/>
        <w:rPr>
          <w:sz w:val="18"/>
          <w:szCs w:val="18"/>
        </w:rPr>
      </w:pPr>
    </w:p>
    <w:p w:rsidR="001A50BA" w:rsidRDefault="001A50BA" w:rsidP="001A50BA">
      <w:pPr>
        <w:widowControl w:val="0"/>
        <w:ind w:firstLine="170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Состав общего имущества многоквартирного дома.</w:t>
      </w:r>
    </w:p>
    <w:p w:rsidR="001A50BA" w:rsidRDefault="001A50BA" w:rsidP="001A50BA">
      <w:pPr>
        <w:widowControl w:val="0"/>
        <w:ind w:firstLine="1701"/>
        <w:jc w:val="center"/>
        <w:rPr>
          <w:b/>
          <w:bCs/>
          <w:sz w:val="18"/>
          <w:szCs w:val="18"/>
        </w:rPr>
      </w:pPr>
    </w:p>
    <w:p w:rsidR="001A50BA" w:rsidRDefault="001A50BA" w:rsidP="001A50BA">
      <w:pPr>
        <w:pStyle w:val="Con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1) Фундамент.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2) Крыша.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3) Перекрытия.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4) Стены и фасады.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5) Оконные и дверные заполнения.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6) Межквартирные лестничные площадки и клетки.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7) Лестницы.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8) Балконы.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9) Крыльца, козырьки.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10) Чердак.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11) Подвал.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12) Внутренние системы отопления, водоснабжения, канализации, горячего водоснабжения (</w:t>
      </w:r>
      <w:r>
        <w:rPr>
          <w:rFonts w:ascii="Times New Roman" w:hAnsi="Times New Roman" w:cs="Times New Roman"/>
          <w:sz w:val="18"/>
          <w:szCs w:val="18"/>
        </w:rPr>
        <w:t>стояки, отключающие устройства, расположенные на ответвлениях от стояков, а также запорно-регулирующая арматура на внутриквартирной разводке)</w:t>
      </w:r>
      <w:r>
        <w:rPr>
          <w:rFonts w:ascii="Times New Roman" w:eastAsia="Batang" w:hAnsi="Times New Roman" w:cs="Times New Roman"/>
          <w:sz w:val="18"/>
          <w:szCs w:val="18"/>
        </w:rPr>
        <w:t>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 xml:space="preserve">13) Внутренняя система электроснабжения и электротехнические устройства </w:t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(за исключением внутриквартирных устройств и приборов, кроме электроплит).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14) Внутренняя система газоснабжения.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pStyle w:val="ConsNonformat"/>
        <w:tabs>
          <w:tab w:val="left" w:pos="5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15) Внутренняя система вентиляции (включая собственно вентиляторы и их электроприводы).</w:t>
      </w:r>
      <w:r>
        <w:rPr>
          <w:rFonts w:ascii="Times New Roman" w:eastAsia="Batang" w:hAnsi="Times New Roman" w:cs="Times New Roman"/>
          <w:sz w:val="18"/>
          <w:szCs w:val="18"/>
        </w:rPr>
        <w:tab/>
      </w:r>
    </w:p>
    <w:p w:rsidR="001A50BA" w:rsidRDefault="001A50BA" w:rsidP="001A50BA">
      <w:pPr>
        <w:widowControl w:val="0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16) Объекты внешнего благоустройства.</w:t>
      </w:r>
    </w:p>
    <w:p w:rsidR="001A50BA" w:rsidRDefault="001A50BA" w:rsidP="001A50BA">
      <w:pPr>
        <w:widowControl w:val="0"/>
        <w:jc w:val="both"/>
        <w:rPr>
          <w:rFonts w:eastAsia="Batang"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882" w:rsidRDefault="00AA7882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50BA" w:rsidRDefault="00B94516" w:rsidP="001A50BA">
      <w:pPr>
        <w:pStyle w:val="ConsNonforma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  <w:r w:rsidR="001A50BA">
        <w:rPr>
          <w:rFonts w:ascii="Times New Roman" w:hAnsi="Times New Roman" w:cs="Times New Roman"/>
          <w:b/>
          <w:sz w:val="18"/>
          <w:szCs w:val="18"/>
        </w:rPr>
        <w:t>Приложение № 2</w:t>
      </w:r>
    </w:p>
    <w:p w:rsidR="001A50BA" w:rsidRDefault="001A50BA" w:rsidP="001A50BA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договору № 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 </w:t>
      </w:r>
    </w:p>
    <w:p w:rsidR="001A50BA" w:rsidRDefault="001A50BA" w:rsidP="001A50BA">
      <w:pPr>
        <w:shd w:val="clear" w:color="auto" w:fill="FFFFFF"/>
        <w:tabs>
          <w:tab w:val="left" w:pos="1886"/>
        </w:tabs>
        <w:spacing w:before="14" w:line="250" w:lineRule="exact"/>
        <w:rPr>
          <w:rFonts w:cs="Arial"/>
          <w:sz w:val="18"/>
          <w:szCs w:val="18"/>
        </w:rPr>
      </w:pPr>
    </w:p>
    <w:p w:rsidR="001A50BA" w:rsidRDefault="001A50BA" w:rsidP="001A50BA">
      <w:pPr>
        <w:pStyle w:val="ConsNormal"/>
        <w:widowControl/>
        <w:ind w:left="-180" w:firstLine="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1. </w:t>
      </w:r>
      <w:r>
        <w:rPr>
          <w:rFonts w:ascii="Times New Roman" w:hAnsi="Times New Roman"/>
          <w:b/>
          <w:sz w:val="18"/>
          <w:szCs w:val="18"/>
        </w:rPr>
        <w:t>Перечень услуг и работ по содержанию и ремонту общего имущества в многоквартирном доме включает</w:t>
      </w:r>
      <w:r>
        <w:rPr>
          <w:rFonts w:ascii="Times New Roman" w:hAnsi="Times New Roman"/>
          <w:sz w:val="18"/>
          <w:szCs w:val="18"/>
        </w:rPr>
        <w:t>: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Обеспечение функционирования всех инженерных систем и оборудования дома (лифтов, вентиляционных каналов, систем отопления, водоснабжения).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1.1.2.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придомовых территорий.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1.1.3. Проведение технических осмотров и обходов (обследований).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1.1.4. Подготовку дома к эксплуатации в осенне-зимний период.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1.1.5. Технические осмотры и планово-предупредительный ремонт в соответствии с утвержденным графиком и учетом периодичности.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1.1.6. Круглосуточное функционирование аварийно-диспетчерской службы.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1.1.7. Текущий и капитальный ремонт дома, его инженерных систем и оборудования в соответствии с утвержденным планом. 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</w:t>
      </w:r>
      <w:r>
        <w:rPr>
          <w:rFonts w:ascii="Times New Roman" w:hAnsi="Times New Roman"/>
          <w:b/>
          <w:sz w:val="18"/>
          <w:szCs w:val="18"/>
        </w:rPr>
        <w:t>Перечень услуг по  техническому обслуживанию,</w:t>
      </w:r>
      <w:r>
        <w:rPr>
          <w:rFonts w:ascii="Times New Roman" w:hAnsi="Times New Roman"/>
          <w:sz w:val="18"/>
          <w:szCs w:val="18"/>
        </w:rPr>
        <w:t xml:space="preserve"> которые предоставляет Управляющая организация, с выполнением следующих видов работ (стоимость выполнения работ входит в оплату за техническое обслуживание):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замена прокладок, сальниковых набивок, водоразборной арматуры с устранением утечки воды;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1.2.2. установка вставки для седла клапана, полиэтиленовых насадок к вентильной головке;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1.2.3. регулировка смывного бачка с устранением утечки воды;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1.2.4. укрепление расшатанного унитаза, умывальника, раковины, мойки;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1.2.5. устранение засоров стояков и системы внутридомовой канализации, происшедших не по вине нанимателя или собственника помещения;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1.2.6. наладка и регулировка системы горячего водоснабжения и отопления с ликвидацией </w:t>
      </w:r>
      <w:proofErr w:type="spellStart"/>
      <w:r>
        <w:rPr>
          <w:rFonts w:ascii="Times New Roman" w:hAnsi="Times New Roman"/>
          <w:sz w:val="18"/>
          <w:szCs w:val="18"/>
        </w:rPr>
        <w:t>непрогревов</w:t>
      </w:r>
      <w:proofErr w:type="spellEnd"/>
      <w:r>
        <w:rPr>
          <w:rFonts w:ascii="Times New Roman" w:hAnsi="Times New Roman"/>
          <w:sz w:val="18"/>
          <w:szCs w:val="18"/>
        </w:rPr>
        <w:t xml:space="preserve">, воздушных пробок, промывка трубопроводов и нагревательных приборов с заменой неисправных </w:t>
      </w:r>
      <w:proofErr w:type="spellStart"/>
      <w:r>
        <w:rPr>
          <w:rFonts w:ascii="Times New Roman" w:hAnsi="Times New Roman"/>
          <w:sz w:val="18"/>
          <w:szCs w:val="18"/>
        </w:rPr>
        <w:t>полотенцесушителей</w:t>
      </w:r>
      <w:proofErr w:type="spellEnd"/>
      <w:r>
        <w:rPr>
          <w:rFonts w:ascii="Times New Roman" w:hAnsi="Times New Roman"/>
          <w:sz w:val="18"/>
          <w:szCs w:val="18"/>
        </w:rPr>
        <w:t>, регулировка запорной арматуры;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1.2.7. ликвидация последствий протечек и других нарушений, происшедших не по вине нанимателя или собственника помещения;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1.2.8. Санитарное содержание придомовых территорий: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 уборка в зимний период: подметание свежевыпавшего снега; посыпка территорий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противогололедными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материалами; подметание территорий в дни без снегопада; очистка урн от мусора; уборка контейнерных площадок;</w:t>
      </w:r>
    </w:p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 уборка в теплый период: подметание территорий;  очистка урн от мусора;  уборка контейнерных площадок.</w:t>
      </w:r>
    </w:p>
    <w:p w:rsidR="001A50BA" w:rsidRDefault="001A50BA" w:rsidP="001A50BA">
      <w:pPr>
        <w:pStyle w:val="ConsNormal"/>
        <w:widowControl/>
        <w:ind w:firstLine="0"/>
        <w:jc w:val="both"/>
        <w:rPr>
          <w:rFonts w:ascii="Arial Narrow" w:hAnsi="Arial Narrow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A50BA" w:rsidTr="001A50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A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УПРАВЛЯЮЩАЯ  ОРГАНИЗАЦИЯ</w:t>
            </w:r>
          </w:p>
          <w:p w:rsidR="001A50BA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:rsidR="001A50BA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Генеральный директор</w:t>
            </w:r>
          </w:p>
          <w:p w:rsidR="001A50BA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  <w:p w:rsidR="001A50BA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Л.Н.Рябиченко</w:t>
            </w:r>
            <w:proofErr w:type="spellEnd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 ____________________</w:t>
            </w:r>
          </w:p>
          <w:p w:rsidR="001A50BA" w:rsidRDefault="001A50BA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A" w:rsidRDefault="001A50BA">
            <w:pPr>
              <w:widowControl w:val="0"/>
              <w:jc w:val="both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СОБСТВЕННИКИ</w:t>
            </w:r>
          </w:p>
          <w:p w:rsidR="001A50BA" w:rsidRDefault="001A50BA">
            <w:pPr>
              <w:widowControl w:val="0"/>
              <w:jc w:val="both"/>
              <w:rPr>
                <w:rFonts w:eastAsia="Batang"/>
                <w:b/>
                <w:sz w:val="18"/>
                <w:szCs w:val="18"/>
              </w:rPr>
            </w:pPr>
          </w:p>
          <w:p w:rsidR="001A50BA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Подпись уполномоченного лица</w:t>
            </w:r>
          </w:p>
          <w:p w:rsidR="001A50BA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  <w:p w:rsidR="001A50BA" w:rsidRDefault="001A50B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__________/_______________________/</w:t>
            </w:r>
          </w:p>
          <w:p w:rsidR="001A50BA" w:rsidRDefault="001A50BA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1A50BA" w:rsidRDefault="001A50BA" w:rsidP="001A50BA">
      <w:pPr>
        <w:pStyle w:val="ConsNormal"/>
        <w:widowControl/>
        <w:ind w:left="-180"/>
        <w:jc w:val="both"/>
        <w:rPr>
          <w:rFonts w:ascii="Times New Roman" w:hAnsi="Times New Roman"/>
          <w:sz w:val="18"/>
          <w:szCs w:val="18"/>
        </w:rPr>
      </w:pPr>
    </w:p>
    <w:p w:rsidR="00611D53" w:rsidRDefault="00611D53"/>
    <w:sectPr w:rsidR="00611D53" w:rsidSect="00AA78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633A0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A50BA"/>
    <w:rsid w:val="001A50BA"/>
    <w:rsid w:val="001B365C"/>
    <w:rsid w:val="00252C9A"/>
    <w:rsid w:val="002A5499"/>
    <w:rsid w:val="00611D53"/>
    <w:rsid w:val="00AA7882"/>
    <w:rsid w:val="00B94516"/>
    <w:rsid w:val="00EC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50BA"/>
    <w:pPr>
      <w:suppressAutoHyphens/>
      <w:spacing w:before="280" w:after="280"/>
      <w:jc w:val="both"/>
    </w:pPr>
    <w:rPr>
      <w:lang w:eastAsia="ar-SA"/>
    </w:rPr>
  </w:style>
  <w:style w:type="paragraph" w:customStyle="1" w:styleId="ConsNormal">
    <w:name w:val="ConsNormal"/>
    <w:rsid w:val="001A5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5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Òàáëèöû (ìîíîøèðèííûé)"/>
    <w:basedOn w:val="a"/>
    <w:next w:val="a"/>
    <w:rsid w:val="001A50BA"/>
    <w:pPr>
      <w:widowControl w:val="0"/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A50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A5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72;&#1090;&#1100;&#1103;&#1085;&#1072;\Desktop\&#1046;&#1056;&#1069;&#1059;-12\12\&#1044;&#1054;&#1043;&#1054;&#1042;&#1054;&#1056;%20&#1089;&#1086;&#1076;&#1077;&#1088;&#1078;&#1072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Alya</cp:lastModifiedBy>
  <cp:revision>2</cp:revision>
  <cp:lastPrinted>2015-02-05T03:59:00Z</cp:lastPrinted>
  <dcterms:created xsi:type="dcterms:W3CDTF">2018-07-17T10:40:00Z</dcterms:created>
  <dcterms:modified xsi:type="dcterms:W3CDTF">2018-07-17T10:40:00Z</dcterms:modified>
</cp:coreProperties>
</file>